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C45F56" w:rsidRDefault="00A93C7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24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 w:rsidR="007552DB">
        <w:rPr>
          <w:sz w:val="28"/>
          <w:szCs w:val="28"/>
          <w:u w:val="single"/>
        </w:rPr>
        <w:t>81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7552DB" w:rsidRPr="007552DB" w:rsidRDefault="007552DB" w:rsidP="007552DB">
      <w:pPr>
        <w:jc w:val="center"/>
        <w:rPr>
          <w:b/>
          <w:sz w:val="28"/>
          <w:szCs w:val="28"/>
        </w:rPr>
      </w:pPr>
      <w:r w:rsidRPr="007552DB">
        <w:rPr>
          <w:b/>
          <w:sz w:val="28"/>
          <w:szCs w:val="28"/>
        </w:rPr>
        <w:t>О создании структурного подразделения</w:t>
      </w:r>
    </w:p>
    <w:p w:rsidR="007552DB" w:rsidRPr="007552DB" w:rsidRDefault="007552DB" w:rsidP="007552DB">
      <w:pPr>
        <w:jc w:val="center"/>
        <w:rPr>
          <w:b/>
          <w:noProof/>
          <w:sz w:val="28"/>
          <w:szCs w:val="28"/>
        </w:rPr>
      </w:pPr>
      <w:r w:rsidRPr="007552DB">
        <w:rPr>
          <w:b/>
          <w:sz w:val="28"/>
          <w:szCs w:val="28"/>
        </w:rPr>
        <w:t xml:space="preserve"> муниципального бюджетного дошкольного образовательного учреждения детский сад «Солнышко» </w:t>
      </w:r>
    </w:p>
    <w:p w:rsidR="007552DB" w:rsidRPr="007552DB" w:rsidRDefault="007552DB" w:rsidP="007552DB">
      <w:pPr>
        <w:ind w:firstLine="709"/>
        <w:jc w:val="both"/>
        <w:rPr>
          <w:sz w:val="28"/>
          <w:szCs w:val="28"/>
        </w:rPr>
      </w:pPr>
    </w:p>
    <w:p w:rsidR="007552DB" w:rsidRPr="007552DB" w:rsidRDefault="007552DB" w:rsidP="007552DB">
      <w:pPr>
        <w:shd w:val="clear" w:color="auto" w:fill="FFFFFF"/>
        <w:ind w:firstLine="709"/>
        <w:jc w:val="both"/>
        <w:rPr>
          <w:rFonts w:cs="Arial"/>
          <w:b/>
          <w:spacing w:val="60"/>
          <w:sz w:val="28"/>
          <w:szCs w:val="28"/>
        </w:rPr>
      </w:pPr>
      <w:r w:rsidRPr="007552DB">
        <w:rPr>
          <w:rFonts w:cs="Arial"/>
          <w:spacing w:val="2"/>
          <w:sz w:val="28"/>
          <w:szCs w:val="28"/>
        </w:rPr>
        <w:t xml:space="preserve">В целях создания надлежащих условий для обеспечения прав граждан на получение общедоступного дошкольного образования на территории Сеченовского муниципального округа Нижегородской области, в  соответствии с  Федеральными законами от 20.03.2025 № 33-ФЗ «Об общих принципах организации местного самоуправления в единой системе публичной власти»,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в связи с реорганизацией МБДОУ детский сад «Солнышко» в форме присоединения к нему МБДОУ Теплостанский детский сад на основании постановления Администрации Сеченовского муниципального округа Нижегородской области от 20.03.2026г. №175,  Администрация Сеченовского муниципального округа Нижегородской области </w:t>
      </w:r>
      <w:r w:rsidRPr="007552DB">
        <w:rPr>
          <w:rFonts w:cs="Arial"/>
          <w:b/>
          <w:spacing w:val="60"/>
          <w:sz w:val="28"/>
          <w:szCs w:val="28"/>
        </w:rPr>
        <w:t>постановляет:</w:t>
      </w:r>
    </w:p>
    <w:p w:rsidR="007552DB" w:rsidRPr="007552DB" w:rsidRDefault="007552DB" w:rsidP="007552DB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7552DB">
        <w:rPr>
          <w:rFonts w:cs="Arial"/>
          <w:spacing w:val="2"/>
          <w:sz w:val="28"/>
          <w:szCs w:val="28"/>
        </w:rPr>
        <w:t xml:space="preserve">Создать структурное подразделение муниципального бюджетного дошкольного образовательного учреждения детский сад «Солнышко», расположенного по адресу: </w:t>
      </w:r>
      <w:r w:rsidRPr="007552DB">
        <w:rPr>
          <w:color w:val="332E2D"/>
          <w:spacing w:val="2"/>
          <w:sz w:val="28"/>
          <w:szCs w:val="28"/>
        </w:rPr>
        <w:t>607580, Нижегородская область, Сеченовский муниципальный округ, с.Сеченово, ул.Полевая, д.26</w:t>
      </w:r>
      <w:r w:rsidRPr="007552DB">
        <w:rPr>
          <w:rFonts w:cs="Arial"/>
          <w:spacing w:val="2"/>
          <w:sz w:val="28"/>
          <w:szCs w:val="28"/>
        </w:rPr>
        <w:t>, по адресу:</w:t>
      </w:r>
      <w:r w:rsidRPr="007552DB">
        <w:rPr>
          <w:color w:val="332E2D"/>
          <w:spacing w:val="2"/>
          <w:sz w:val="28"/>
          <w:szCs w:val="28"/>
        </w:rPr>
        <w:t xml:space="preserve">  </w:t>
      </w:r>
    </w:p>
    <w:p w:rsidR="007552DB" w:rsidRPr="007552DB" w:rsidRDefault="007552DB" w:rsidP="007552DB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</w:rPr>
      </w:pPr>
      <w:r w:rsidRPr="007552DB">
        <w:rPr>
          <w:color w:val="332E2D"/>
          <w:spacing w:val="2"/>
          <w:sz w:val="28"/>
          <w:szCs w:val="28"/>
        </w:rPr>
        <w:t>1.1.607570, Нижегородская обл., Сеченовский м.о., пос.Теплостанского совхоза, ул.Школьная, д.18Г.</w:t>
      </w:r>
    </w:p>
    <w:p w:rsidR="007552DB" w:rsidRPr="007552DB" w:rsidRDefault="007552DB" w:rsidP="007552DB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</w:rPr>
      </w:pPr>
      <w:r w:rsidRPr="007552DB">
        <w:rPr>
          <w:color w:val="332E2D"/>
          <w:spacing w:val="2"/>
          <w:sz w:val="28"/>
          <w:szCs w:val="28"/>
        </w:rPr>
        <w:t xml:space="preserve">2. Комитету по управлению муниципальным имуществом и земельными ресурсами Администрации Сеченовского муниципального округа передать в </w:t>
      </w:r>
      <w:r w:rsidRPr="007552DB">
        <w:rPr>
          <w:color w:val="332E2D"/>
          <w:spacing w:val="2"/>
          <w:sz w:val="28"/>
          <w:szCs w:val="28"/>
        </w:rPr>
        <w:lastRenderedPageBreak/>
        <w:t>оперативное управление МБДОУ детский сад «Солнышко» муниципальное имущество- нежилое помещение и земельный участок, расположенные по адресу: 607570, Нижегородская обл., Сеченовский м.о., пос.Теплостанского совхоза, ул.Школьная, д.18Г.</w:t>
      </w:r>
    </w:p>
    <w:p w:rsidR="007552DB" w:rsidRPr="007552DB" w:rsidRDefault="007552DB" w:rsidP="007552DB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7552DB">
        <w:rPr>
          <w:color w:val="332E2D"/>
          <w:spacing w:val="2"/>
          <w:sz w:val="28"/>
          <w:szCs w:val="28"/>
        </w:rPr>
        <w:t xml:space="preserve"> 3.Заведующему МБДОУ детский сад «Солнышко» Янковской А.В. обеспечить внесение необходимых изменений и дополнений в Устав МБДОУ детский сад «Солнышк</w:t>
      </w:r>
      <w:bookmarkStart w:id="0" w:name="_GoBack"/>
      <w:bookmarkEnd w:id="0"/>
      <w:r w:rsidRPr="007552DB">
        <w:rPr>
          <w:color w:val="332E2D"/>
          <w:spacing w:val="2"/>
          <w:sz w:val="28"/>
          <w:szCs w:val="28"/>
        </w:rPr>
        <w:t>о» и их государственную регистрацию в соответствии с требованиями действующего законодательства.</w:t>
      </w:r>
    </w:p>
    <w:p w:rsidR="007552DB" w:rsidRPr="007552DB" w:rsidRDefault="007552DB" w:rsidP="007552DB">
      <w:pPr>
        <w:ind w:firstLine="709"/>
        <w:jc w:val="both"/>
        <w:rPr>
          <w:sz w:val="28"/>
          <w:szCs w:val="28"/>
        </w:rPr>
      </w:pPr>
      <w:r w:rsidRPr="007552DB">
        <w:rPr>
          <w:sz w:val="28"/>
          <w:szCs w:val="28"/>
        </w:rPr>
        <w:t xml:space="preserve">4. </w:t>
      </w:r>
      <w:r w:rsidRPr="007552DB">
        <w:rPr>
          <w:noProof/>
          <w:sz w:val="28"/>
          <w:szCs w:val="28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7552DB" w:rsidRPr="007552DB" w:rsidRDefault="007552DB" w:rsidP="007552DB">
      <w:pPr>
        <w:ind w:firstLine="709"/>
        <w:jc w:val="both"/>
        <w:rPr>
          <w:sz w:val="28"/>
          <w:szCs w:val="28"/>
        </w:rPr>
      </w:pPr>
      <w:r w:rsidRPr="007552DB">
        <w:rPr>
          <w:noProof/>
          <w:sz w:val="28"/>
          <w:szCs w:val="28"/>
        </w:rPr>
        <w:t xml:space="preserve">5. </w:t>
      </w:r>
      <w:r w:rsidRPr="007552DB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7552DB" w:rsidRPr="007552DB" w:rsidRDefault="007552DB" w:rsidP="007552DB">
      <w:pPr>
        <w:ind w:firstLine="709"/>
        <w:jc w:val="both"/>
        <w:rPr>
          <w:sz w:val="28"/>
          <w:szCs w:val="28"/>
        </w:rPr>
      </w:pPr>
      <w:r w:rsidRPr="007552DB">
        <w:rPr>
          <w:sz w:val="28"/>
          <w:szCs w:val="28"/>
        </w:rPr>
        <w:t>6.Настоящее постановление вступает в силу со дня его подписания.</w:t>
      </w:r>
    </w:p>
    <w:p w:rsidR="007552DB" w:rsidRPr="007552DB" w:rsidRDefault="007552DB" w:rsidP="007552DB">
      <w:pPr>
        <w:ind w:firstLine="709"/>
        <w:jc w:val="both"/>
        <w:rPr>
          <w:sz w:val="28"/>
          <w:szCs w:val="28"/>
        </w:rPr>
      </w:pPr>
    </w:p>
    <w:p w:rsidR="00F21231" w:rsidRDefault="00F21231" w:rsidP="00D87EB9">
      <w:pPr>
        <w:rPr>
          <w:sz w:val="28"/>
          <w:szCs w:val="28"/>
          <w:u w:val="single"/>
        </w:rPr>
      </w:pPr>
    </w:p>
    <w:p w:rsidR="00F21231" w:rsidRPr="000C5931" w:rsidRDefault="00F21231" w:rsidP="00D87EB9">
      <w:pPr>
        <w:rPr>
          <w:sz w:val="28"/>
          <w:szCs w:val="28"/>
          <w:u w:val="single"/>
        </w:rPr>
      </w:pPr>
    </w:p>
    <w:p w:rsidR="00703310" w:rsidRPr="000C5931" w:rsidRDefault="00EE48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762D86" w:rsidRPr="000C5931">
        <w:rPr>
          <w:sz w:val="28"/>
          <w:szCs w:val="28"/>
        </w:rPr>
        <w:t xml:space="preserve">МСУ </w:t>
      </w:r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EE480D">
        <w:rPr>
          <w:sz w:val="28"/>
          <w:szCs w:val="28"/>
        </w:rPr>
        <w:t>Д.А.Крупнов</w:t>
      </w:r>
    </w:p>
    <w:sectPr w:rsidR="00762D86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0C" w:rsidRDefault="00DF2A0C" w:rsidP="00B6139B">
      <w:r>
        <w:separator/>
      </w:r>
    </w:p>
  </w:endnote>
  <w:endnote w:type="continuationSeparator" w:id="0">
    <w:p w:rsidR="00DF2A0C" w:rsidRDefault="00DF2A0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0C" w:rsidRDefault="00DF2A0C" w:rsidP="00B6139B">
      <w:r>
        <w:separator/>
      </w:r>
    </w:p>
  </w:footnote>
  <w:footnote w:type="continuationSeparator" w:id="0">
    <w:p w:rsidR="00DF2A0C" w:rsidRDefault="00DF2A0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6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9"/>
  </w:num>
  <w:num w:numId="14">
    <w:abstractNumId w:val="17"/>
  </w:num>
  <w:num w:numId="15">
    <w:abstractNumId w:val="2"/>
  </w:num>
  <w:num w:numId="16">
    <w:abstractNumId w:val="16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52DB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2A0C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EFF7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F2B0-BDE4-4F3A-B5BA-0DC046C2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154</cp:revision>
  <cp:lastPrinted>2026-03-24T06:33:00Z</cp:lastPrinted>
  <dcterms:created xsi:type="dcterms:W3CDTF">2025-12-30T07:02:00Z</dcterms:created>
  <dcterms:modified xsi:type="dcterms:W3CDTF">2026-03-24T06:33:00Z</dcterms:modified>
</cp:coreProperties>
</file>